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6eb8dd434842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PHINOOR AS</w:t>
      </w:r>
    </w:p>
    <w:sectPr>
      <w:headerReference xmlns:r="http://schemas.openxmlformats.org/officeDocument/2006/relationships" w:type="default" r:id="Rc79a8ef388054d1a"/>
      <w:footerReference xmlns:r="http://schemas.openxmlformats.org/officeDocument/2006/relationships" w:type="default" r:id="R7e9a5626d30f40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PHINOOR AS   ·   Org.nr 921 360 347   ·   c/o Ivar Andreas Forn, Bodinveien 44   ·   8010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PHINOOR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9a8ef388054d1a" /><Relationship Type="http://schemas.openxmlformats.org/officeDocument/2006/relationships/footer" Target="/word/footer1.xml" Id="R7e9a5626d30f4059" /></Relationships>
</file>