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8bfbf9804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TORSET AS, org.nr 921 386 621,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d516a346c6c442b2"/>
      <w:footerReference xmlns:r="http://schemas.openxmlformats.org/officeDocument/2006/relationships" w:type="default" r:id="R25e2c6b3794a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6a346c6c442b2" /><Relationship Type="http://schemas.openxmlformats.org/officeDocument/2006/relationships/footer" Target="/word/footer1.xml" Id="R25e2c6b3794a43bf" /></Relationships>
</file>