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f4a66f73624c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TORSET AS</w:t>
      </w:r>
    </w:p>
    <w:sectPr>
      <w:headerReference xmlns:r="http://schemas.openxmlformats.org/officeDocument/2006/relationships" w:type="default" r:id="Raca686d920bc42c2"/>
      <w:footerReference xmlns:r="http://schemas.openxmlformats.org/officeDocument/2006/relationships" w:type="default" r:id="R24244a2a98b5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TORSET AS   ·   Org.nr 921 386 621   ·   Jegerveien 11B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a686d920bc42c2" /><Relationship Type="http://schemas.openxmlformats.org/officeDocument/2006/relationships/footer" Target="/word/footer1.xml" Id="R24244a2a98b5452c" /></Relationships>
</file>