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cf83f2a82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16043f3642a747ef"/>
      <w:footerReference xmlns:r="http://schemas.openxmlformats.org/officeDocument/2006/relationships" w:type="default" r:id="R8e77524fca4a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43f3642a747ef" /><Relationship Type="http://schemas.openxmlformats.org/officeDocument/2006/relationships/footer" Target="/word/footer1.xml" Id="R8e77524fca4a48bb" /></Relationships>
</file>