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88f895624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1207deddb0a84e3d"/>
      <w:footerReference xmlns:r="http://schemas.openxmlformats.org/officeDocument/2006/relationships" w:type="default" r:id="R7c77808a5dd1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7deddb0a84e3d" /><Relationship Type="http://schemas.openxmlformats.org/officeDocument/2006/relationships/footer" Target="/word/footer1.xml" Id="R7c77808a5dd14cbc" /></Relationships>
</file>