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a3e22b27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808104830ff5417e"/>
      <w:footerReference xmlns:r="http://schemas.openxmlformats.org/officeDocument/2006/relationships" w:type="default" r:id="Rd2fc0214fcab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04830ff5417e" /><Relationship Type="http://schemas.openxmlformats.org/officeDocument/2006/relationships/footer" Target="/word/footer1.xml" Id="Rd2fc0214fcab4ffa" /></Relationships>
</file>