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c4956b594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0dc552ce14a8f"/>
      <w:footerReference xmlns:r="http://schemas.openxmlformats.org/officeDocument/2006/relationships" w:type="default" r:id="R96d0d6b3290a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0dc552ce14a8f" /><Relationship Type="http://schemas.openxmlformats.org/officeDocument/2006/relationships/footer" Target="/word/footer1.xml" Id="R96d0d6b3290a4adf" /></Relationships>
</file>