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29e6e34e6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7f33460fa4326"/>
      <w:footerReference xmlns:r="http://schemas.openxmlformats.org/officeDocument/2006/relationships" w:type="default" r:id="R14a3c2a954bf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CENTIGMA AS   ·   Org.nr 921 575 602   ·   Tåsenveien 93B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7f33460fa4326" /><Relationship Type="http://schemas.openxmlformats.org/officeDocument/2006/relationships/footer" Target="/word/footer1.xml" Id="R14a3c2a954bf47c4" /></Relationships>
</file>