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1bcb79fc944a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HØIE INVESTERING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Nesbru,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HØIE INVESTERING AS</w:t>
      </w:r>
    </w:p>
    <w:sectPr>
      <w:headerReference xmlns:r="http://schemas.openxmlformats.org/officeDocument/2006/relationships" w:type="default" r:id="Rb90addd0c5ba4056"/>
      <w:footerReference xmlns:r="http://schemas.openxmlformats.org/officeDocument/2006/relationships" w:type="default" r:id="R42aeeec5654545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HØIE INVESTERING AS   ·   Org.nr 921 600 593   ·   Elveveien 20   ·   1394 NESBRU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HØIE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0addd0c5ba4056" /><Relationship Type="http://schemas.openxmlformats.org/officeDocument/2006/relationships/footer" Target="/word/footer1.xml" Id="R42aeeec5654545e6" /></Relationships>
</file>