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5d8aba291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ddc6c33ff4c941ff"/>
      <w:footerReference xmlns:r="http://schemas.openxmlformats.org/officeDocument/2006/relationships" w:type="default" r:id="Rd13c48ff253c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6c33ff4c941ff" /><Relationship Type="http://schemas.openxmlformats.org/officeDocument/2006/relationships/footer" Target="/word/footer1.xml" Id="Rd13c48ff253c4f16" /></Relationships>
</file>