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aa10c7306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JELSA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d7f9e502f8e0402a"/>
      <w:footerReference xmlns:r="http://schemas.openxmlformats.org/officeDocument/2006/relationships" w:type="default" r:id="R02afd93ebed2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9e502f8e0402a" /><Relationship Type="http://schemas.openxmlformats.org/officeDocument/2006/relationships/footer" Target="/word/footer1.xml" Id="R02afd93ebed24ca4" /></Relationships>
</file>