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831b574d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302b4d51f174d72"/>
      <w:footerReference xmlns:r="http://schemas.openxmlformats.org/officeDocument/2006/relationships" w:type="default" r:id="R33cf9d9f77a6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b4d51f174d72" /><Relationship Type="http://schemas.openxmlformats.org/officeDocument/2006/relationships/footer" Target="/word/footer1.xml" Id="R33cf9d9f77a64b1e" /></Relationships>
</file>