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3152ad76a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a3195066b867455a"/>
      <w:footerReference xmlns:r="http://schemas.openxmlformats.org/officeDocument/2006/relationships" w:type="default" r:id="R6f526a45176e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95066b867455a" /><Relationship Type="http://schemas.openxmlformats.org/officeDocument/2006/relationships/footer" Target="/word/footer1.xml" Id="R6f526a45176e43c9" /></Relationships>
</file>