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b9e38d1d2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ed89bc75d47db"/>
      <w:footerReference xmlns:r="http://schemas.openxmlformats.org/officeDocument/2006/relationships" w:type="default" r:id="Rbe9c4f506a9d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ed89bc75d47db" /><Relationship Type="http://schemas.openxmlformats.org/officeDocument/2006/relationships/footer" Target="/word/footer1.xml" Id="Rbe9c4f506a9d4156" /></Relationships>
</file>