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e19e0620a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0405268d141c2"/>
      <w:footerReference xmlns:r="http://schemas.openxmlformats.org/officeDocument/2006/relationships" w:type="default" r:id="Rab456ebfdc50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0405268d141c2" /><Relationship Type="http://schemas.openxmlformats.org/officeDocument/2006/relationships/footer" Target="/word/footer1.xml" Id="Rab456ebfdc50479b" /></Relationships>
</file>