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f68e3a552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HERMAN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HERMAN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d256d62c2e4563"/>
      <w:footerReference xmlns:r="http://schemas.openxmlformats.org/officeDocument/2006/relationships" w:type="default" r:id="R0d7445f01601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256d62c2e4563" /><Relationship Type="http://schemas.openxmlformats.org/officeDocument/2006/relationships/footer" Target="/word/footer1.xml" Id="R0d7445f0160142e0" /></Relationships>
</file>