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eeb9373a942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F&amp;A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7a8479801a2e426f"/>
      <w:footerReference xmlns:r="http://schemas.openxmlformats.org/officeDocument/2006/relationships" w:type="default" r:id="Re2b8d0c5d495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479801a2e426f" /><Relationship Type="http://schemas.openxmlformats.org/officeDocument/2006/relationships/footer" Target="/word/footer1.xml" Id="Re2b8d0c5d4954dca" /></Relationships>
</file>