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f4317ec78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4c4963b7c9f24409"/>
      <w:footerReference xmlns:r="http://schemas.openxmlformats.org/officeDocument/2006/relationships" w:type="default" r:id="R2581002505c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963b7c9f24409" /><Relationship Type="http://schemas.openxmlformats.org/officeDocument/2006/relationships/footer" Target="/word/footer1.xml" Id="R2581002505c4421d" /></Relationships>
</file>