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d4b8a3214141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 KVIA HOLDING AS</w:t>
      </w:r>
    </w:p>
    <w:sectPr>
      <w:headerReference xmlns:r="http://schemas.openxmlformats.org/officeDocument/2006/relationships" w:type="default" r:id="Rb451d5b38c4c45ab"/>
      <w:footerReference xmlns:r="http://schemas.openxmlformats.org/officeDocument/2006/relationships" w:type="default" r:id="R820ddd7d06b54c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 KVIA HOLDING AS   ·   Org.nr 921 876 920   ·   Melsheiveien 79   ·   4336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 KVIA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51d5b38c4c45ab" /><Relationship Type="http://schemas.openxmlformats.org/officeDocument/2006/relationships/footer" Target="/word/footer1.xml" Id="R820ddd7d06b54cec" /></Relationships>
</file>