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bedfb3e17743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FLYING ELEPHANT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FLYING ELEPHANT AS</w:t>
      </w:r>
    </w:p>
    <w:sectPr>
      <w:headerReference xmlns:r="http://schemas.openxmlformats.org/officeDocument/2006/relationships" w:type="default" r:id="R2b50aae518ff4947"/>
      <w:footerReference xmlns:r="http://schemas.openxmlformats.org/officeDocument/2006/relationships" w:type="default" r:id="Re90a0095249e4c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FLYING ELEPHANT AS   ·   Org.nr 921 890 346   ·   Munkedamsveien 53B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FLYING ELEPHANT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50aae518ff4947" /><Relationship Type="http://schemas.openxmlformats.org/officeDocument/2006/relationships/footer" Target="/word/footer1.xml" Id="Re90a0095249e4c16" /></Relationships>
</file>