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b847105bb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WILLUMSEN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WILLUMSEN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6a02a9d1a4a8c"/>
      <w:footerReference xmlns:r="http://schemas.openxmlformats.org/officeDocument/2006/relationships" w:type="default" r:id="R94cf4b494875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WILLUMSEN INVEST AS   ·   Org.nr 921 985 584   ·   Storgata 68A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WILLUMSEN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6a02a9d1a4a8c" /><Relationship Type="http://schemas.openxmlformats.org/officeDocument/2006/relationships/footer" Target="/word/footer1.xml" Id="R94cf4b4948754559" /></Relationships>
</file>