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a10218c09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0f31c8be693e45ca"/>
      <w:footerReference xmlns:r="http://schemas.openxmlformats.org/officeDocument/2006/relationships" w:type="default" r:id="Red32f61ead96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1c8be693e45ca" /><Relationship Type="http://schemas.openxmlformats.org/officeDocument/2006/relationships/footer" Target="/word/footer1.xml" Id="Red32f61ead9640e7" /></Relationships>
</file>