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2080df5dc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3038a39a56de44e0"/>
      <w:footerReference xmlns:r="http://schemas.openxmlformats.org/officeDocument/2006/relationships" w:type="default" r:id="Rb7a7eff97344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8a39a56de44e0" /><Relationship Type="http://schemas.openxmlformats.org/officeDocument/2006/relationships/footer" Target="/word/footer1.xml" Id="Rb7a7eff973444214" /></Relationships>
</file>