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b51db3c04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f4d6b65584f28"/>
      <w:footerReference xmlns:r="http://schemas.openxmlformats.org/officeDocument/2006/relationships" w:type="default" r:id="R3bf2c244bde8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f4d6b65584f28" /><Relationship Type="http://schemas.openxmlformats.org/officeDocument/2006/relationships/footer" Target="/word/footer1.xml" Id="R3bf2c244bde84235" /></Relationships>
</file>