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10c7a2d66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2924fb596459c"/>
      <w:footerReference xmlns:r="http://schemas.openxmlformats.org/officeDocument/2006/relationships" w:type="default" r:id="R647199de511b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2924fb596459c" /><Relationship Type="http://schemas.openxmlformats.org/officeDocument/2006/relationships/footer" Target="/word/footer1.xml" Id="R647199de511b40a5" /></Relationships>
</file>