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031f3de95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5e35a4e5a4de6"/>
      <w:footerReference xmlns:r="http://schemas.openxmlformats.org/officeDocument/2006/relationships" w:type="default" r:id="Rbf925774433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e35a4e5a4de6" /><Relationship Type="http://schemas.openxmlformats.org/officeDocument/2006/relationships/footer" Target="/word/footer1.xml" Id="Rbf9257744334412f" /></Relationships>
</file>