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bd503d42b4a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RUNDE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RUNDE HOLDCO AS</w:t>
      </w:r>
    </w:p>
    <w:sectPr>
      <w:headerReference xmlns:r="http://schemas.openxmlformats.org/officeDocument/2006/relationships" w:type="default" r:id="Rf202458606604d1d"/>
      <w:footerReference xmlns:r="http://schemas.openxmlformats.org/officeDocument/2006/relationships" w:type="default" r:id="R7fb356f1f55f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RUNDE HOLDCO AS   ·   Org.nr 923 101 284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RUNDE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2458606604d1d" /><Relationship Type="http://schemas.openxmlformats.org/officeDocument/2006/relationships/footer" Target="/word/footer1.xml" Id="R7fb356f1f55f4775" /></Relationships>
</file>