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43110e00145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RUNDE HOLDCO AS</w:t>
      </w:r>
    </w:p>
    <w:sectPr>
      <w:headerReference xmlns:r="http://schemas.openxmlformats.org/officeDocument/2006/relationships" w:type="default" r:id="R50d6aebfbfee4156"/>
      <w:footerReference xmlns:r="http://schemas.openxmlformats.org/officeDocument/2006/relationships" w:type="default" r:id="R69d6a28c37c1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RUNDE HOLDCO AS   ·   Org.nr 923 101 284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RUNDE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d6aebfbfee4156" /><Relationship Type="http://schemas.openxmlformats.org/officeDocument/2006/relationships/footer" Target="/word/footer1.xml" Id="R69d6a28c37c14983" /></Relationships>
</file>