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e417a1d80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6f9ec66fdd5a4f89"/>
      <w:footerReference xmlns:r="http://schemas.openxmlformats.org/officeDocument/2006/relationships" w:type="default" r:id="R96697c2589a1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ec66fdd5a4f89" /><Relationship Type="http://schemas.openxmlformats.org/officeDocument/2006/relationships/footer" Target="/word/footer1.xml" Id="R96697c2589a14e22" /></Relationships>
</file>