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987ceb8f4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08253d3274910"/>
      <w:footerReference xmlns:r="http://schemas.openxmlformats.org/officeDocument/2006/relationships" w:type="default" r:id="R819444ed64d7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08253d3274910" /><Relationship Type="http://schemas.openxmlformats.org/officeDocument/2006/relationships/footer" Target="/word/footer1.xml" Id="R819444ed64d74ed6" /></Relationships>
</file>