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87105def7d4e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NORVIKS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NORVIKS HOLDING AS</w:t>
      </w:r>
    </w:p>
    <w:sectPr>
      <w:headerReference xmlns:r="http://schemas.openxmlformats.org/officeDocument/2006/relationships" w:type="default" r:id="Rf84c9782a9c64474"/>
      <w:footerReference xmlns:r="http://schemas.openxmlformats.org/officeDocument/2006/relationships" w:type="default" r:id="Rc43851f3a8e8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NORVIKS HOLDING AS   ·   Org.nr 923 191 011   ·   c/o Cato Norvik, Margrethes Fryd 4B   ·   6514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4c9782a9c64474" /><Relationship Type="http://schemas.openxmlformats.org/officeDocument/2006/relationships/footer" Target="/word/footer1.xml" Id="Rc43851f3a8e841a2" /></Relationships>
</file>