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b411479fa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9b44bafec6a649e7"/>
      <w:footerReference xmlns:r="http://schemas.openxmlformats.org/officeDocument/2006/relationships" w:type="default" r:id="Ra1af6e0e82d6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4bafec6a649e7" /><Relationship Type="http://schemas.openxmlformats.org/officeDocument/2006/relationships/footer" Target="/word/footer1.xml" Id="Ra1af6e0e82d643fd" /></Relationships>
</file>