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d2d202d88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SKOGGATA 19 EIENDOMSINVEST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24971a06e0e4692"/>
      <w:footerReference xmlns:r="http://schemas.openxmlformats.org/officeDocument/2006/relationships" w:type="default" r:id="Rc26db13b08c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971a06e0e4692" /><Relationship Type="http://schemas.openxmlformats.org/officeDocument/2006/relationships/footer" Target="/word/footer1.xml" Id="Rc26db13b08cc4eaa" /></Relationships>
</file>