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ee80f5da84b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BERNHARD ROSTAD AS</w:t>
      </w:r>
    </w:p>
    <w:sectPr>
      <w:headerReference xmlns:r="http://schemas.openxmlformats.org/officeDocument/2006/relationships" w:type="default" r:id="Rba7e321d55874b3a"/>
      <w:footerReference xmlns:r="http://schemas.openxmlformats.org/officeDocument/2006/relationships" w:type="default" r:id="R0a9d2b94acb841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BERNHARD ROSTAD AS   ·   Org.nr 923 430 776   ·   c/o Bernhard Rostad, Neuberggata 3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BERNHARD ROSTAD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7e321d55874b3a" /><Relationship Type="http://schemas.openxmlformats.org/officeDocument/2006/relationships/footer" Target="/word/footer1.xml" Id="R0a9d2b94acb84106" /></Relationships>
</file>