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fddc09c7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999358ba25d14957"/>
      <w:footerReference xmlns:r="http://schemas.openxmlformats.org/officeDocument/2006/relationships" w:type="default" r:id="R4ff16bffad0e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358ba25d14957" /><Relationship Type="http://schemas.openxmlformats.org/officeDocument/2006/relationships/footer" Target="/word/footer1.xml" Id="R4ff16bffad0e4e59" /></Relationships>
</file>