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504c3e979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58acbca915434fe1"/>
      <w:footerReference xmlns:r="http://schemas.openxmlformats.org/officeDocument/2006/relationships" w:type="default" r:id="R96e9fee0845d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cbca915434fe1" /><Relationship Type="http://schemas.openxmlformats.org/officeDocument/2006/relationships/footer" Target="/word/footer1.xml" Id="R96e9fee0845d41b0" /></Relationships>
</file>