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8827f3256d42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JASA OPERATIONS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JASA OPERATIONS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a37fe3a2144dbf"/>
      <w:footerReference xmlns:r="http://schemas.openxmlformats.org/officeDocument/2006/relationships" w:type="default" r:id="R07e71a2134d9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OPERATIONS AS   ·   Org.nr 923 594 620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OPERATIONS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37fe3a2144dbf" /><Relationship Type="http://schemas.openxmlformats.org/officeDocument/2006/relationships/footer" Target="/word/footer1.xml" Id="R07e71a2134d94aa2" /></Relationships>
</file>