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8f5437f9b841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VANAHALL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VANAHALL AS</w:t>
      </w:r>
    </w:p>
    <w:sectPr>
      <w:headerReference xmlns:r="http://schemas.openxmlformats.org/officeDocument/2006/relationships" w:type="default" r:id="R12279fe651b04e67"/>
      <w:footerReference xmlns:r="http://schemas.openxmlformats.org/officeDocument/2006/relationships" w:type="default" r:id="R334679a04e9a41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VANAHALL AS   ·   Org.nr 923 610 111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VANAHALL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279fe651b04e67" /><Relationship Type="http://schemas.openxmlformats.org/officeDocument/2006/relationships/footer" Target="/word/footer1.xml" Id="R334679a04e9a41bc" /></Relationships>
</file>