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d83fa5a07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6f51c5ef29dd4c3c"/>
      <w:footerReference xmlns:r="http://schemas.openxmlformats.org/officeDocument/2006/relationships" w:type="default" r:id="R20b5b4f7cd0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1c5ef29dd4c3c" /><Relationship Type="http://schemas.openxmlformats.org/officeDocument/2006/relationships/footer" Target="/word/footer1.xml" Id="R20b5b4f7cd0342ec" /></Relationships>
</file>