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4c64a7e49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EYVIND 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EYVIND HOLT AS</w:t>
      </w:r>
    </w:p>
    <w:sectPr>
      <w:headerReference xmlns:r="http://schemas.openxmlformats.org/officeDocument/2006/relationships" w:type="default" r:id="Rbacd62ae480b4d85"/>
      <w:footerReference xmlns:r="http://schemas.openxmlformats.org/officeDocument/2006/relationships" w:type="default" r:id="Rf5ca083117f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d62ae480b4d85" /><Relationship Type="http://schemas.openxmlformats.org/officeDocument/2006/relationships/footer" Target="/word/footer1.xml" Id="Rf5ca083117f44ba2" /></Relationships>
</file>