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67dd2608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48d8a8d610f14cf0"/>
      <w:footerReference xmlns:r="http://schemas.openxmlformats.org/officeDocument/2006/relationships" w:type="default" r:id="R9bcec2c47a7c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8a8d610f14cf0" /><Relationship Type="http://schemas.openxmlformats.org/officeDocument/2006/relationships/footer" Target="/word/footer1.xml" Id="R9bcec2c47a7c4d09" /></Relationships>
</file>