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99326de26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57861476ccc6435d"/>
      <w:footerReference xmlns:r="http://schemas.openxmlformats.org/officeDocument/2006/relationships" w:type="default" r:id="Rff5b79d21112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61476ccc6435d" /><Relationship Type="http://schemas.openxmlformats.org/officeDocument/2006/relationships/footer" Target="/word/footer1.xml" Id="Rff5b79d211124d45" /></Relationships>
</file>