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a9b0cfc9344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ELVERUM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ELVERUM AS</w:t>
      </w:r>
    </w:p>
    <w:sectPr>
      <w:headerReference xmlns:r="http://schemas.openxmlformats.org/officeDocument/2006/relationships" w:type="default" r:id="Re03ea7a534f941a3"/>
      <w:footerReference xmlns:r="http://schemas.openxmlformats.org/officeDocument/2006/relationships" w:type="default" r:id="Rcc7ef8eb6ff7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ELVERUM AS   ·   Org.nr 923 758 941   ·   Elvarheimgata 10B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ELVERUM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ea7a534f941a3" /><Relationship Type="http://schemas.openxmlformats.org/officeDocument/2006/relationships/footer" Target="/word/footer1.xml" Id="Rcc7ef8eb6ff742f6" /></Relationships>
</file>