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2f2a900b5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769934722cb94b5d"/>
      <w:footerReference xmlns:r="http://schemas.openxmlformats.org/officeDocument/2006/relationships" w:type="default" r:id="R9cb0338820c4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934722cb94b5d" /><Relationship Type="http://schemas.openxmlformats.org/officeDocument/2006/relationships/footer" Target="/word/footer1.xml" Id="R9cb0338820c44640" /></Relationships>
</file>