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e001101e864b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TS FORVALTNING AS, org.nr 924 040 971,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 FORVALTNING AS</w:t>
      </w:r>
    </w:p>
    <w:sectPr>
      <w:headerReference xmlns:r="http://schemas.openxmlformats.org/officeDocument/2006/relationships" w:type="default" r:id="R4a4d3ae0a4a54883"/>
      <w:footerReference xmlns:r="http://schemas.openxmlformats.org/officeDocument/2006/relationships" w:type="default" r:id="Rfe40e7e3421f46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 FORVALTNING AS   ·   Org.nr 924 040 971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4d3ae0a4a54883" /><Relationship Type="http://schemas.openxmlformats.org/officeDocument/2006/relationships/footer" Target="/word/footer1.xml" Id="Rfe40e7e3421f4680" /></Relationships>
</file>