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3fefaca4f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ee8583f664ee6"/>
      <w:footerReference xmlns:r="http://schemas.openxmlformats.org/officeDocument/2006/relationships" w:type="default" r:id="Rb946a2921bb4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ANCE AS   ·   Org.nr 924 046 066   ·   Sagevegen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ee8583f664ee6" /><Relationship Type="http://schemas.openxmlformats.org/officeDocument/2006/relationships/footer" Target="/word/footer1.xml" Id="Rb946a2921bb4486e" /></Relationships>
</file>