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3c017b08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706b0b2f64aa4"/>
      <w:footerReference xmlns:r="http://schemas.openxmlformats.org/officeDocument/2006/relationships" w:type="default" r:id="R11816f81f1df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706b0b2f64aa4" /><Relationship Type="http://schemas.openxmlformats.org/officeDocument/2006/relationships/footer" Target="/word/footer1.xml" Id="R11816f81f1df46ab" /></Relationships>
</file>