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b42ec4521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926c9ced6f854d4e"/>
      <w:footerReference xmlns:r="http://schemas.openxmlformats.org/officeDocument/2006/relationships" w:type="default" r:id="R29df32314db7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9ced6f854d4e" /><Relationship Type="http://schemas.openxmlformats.org/officeDocument/2006/relationships/footer" Target="/word/footer1.xml" Id="R29df32314db74910" /></Relationships>
</file>