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dcd6c421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37ae25854ece4efb"/>
      <w:footerReference xmlns:r="http://schemas.openxmlformats.org/officeDocument/2006/relationships" w:type="default" r:id="R4dc92e3c0ad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e25854ece4efb" /><Relationship Type="http://schemas.openxmlformats.org/officeDocument/2006/relationships/footer" Target="/word/footer1.xml" Id="R4dc92e3c0ad645a4" /></Relationships>
</file>