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bfbc1d33e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1911eff6d49e2"/>
      <w:footerReference xmlns:r="http://schemas.openxmlformats.org/officeDocument/2006/relationships" w:type="default" r:id="R45b0e8e553bd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1911eff6d49e2" /><Relationship Type="http://schemas.openxmlformats.org/officeDocument/2006/relationships/footer" Target="/word/footer1.xml" Id="R45b0e8e553bd4af3" /></Relationships>
</file>